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C4" w:rsidRPr="00766BB8" w:rsidRDefault="009952C4" w:rsidP="009952C4">
      <w:pPr>
        <w:jc w:val="center"/>
        <w:rPr>
          <w:rFonts w:ascii="Shivaji01" w:hAnsi="Shivaji05"/>
          <w:color w:val="000000" w:themeColor="text1"/>
          <w:sz w:val="28"/>
          <w:szCs w:val="28"/>
        </w:rPr>
      </w:pPr>
      <w:r w:rsidRPr="00766BB8">
        <w:rPr>
          <w:rFonts w:ascii="Shivaji01" w:hAnsi="Shivaji05"/>
          <w:color w:val="000000" w:themeColor="text1"/>
          <w:sz w:val="28"/>
          <w:szCs w:val="28"/>
        </w:rPr>
        <w:t>“</w:t>
      </w:r>
      <w:r w:rsidRPr="00766BB8">
        <w:rPr>
          <w:rFonts w:ascii="Shivaji01" w:hAnsi="Shivaji01"/>
          <w:color w:val="000000" w:themeColor="text1"/>
          <w:sz w:val="28"/>
          <w:szCs w:val="28"/>
        </w:rPr>
        <w:t>&amp;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ana</w:t>
      </w:r>
      <w:r w:rsidRPr="00766BB8">
        <w:rPr>
          <w:rFonts w:ascii="Shivaji01" w:hAnsi="Shivaji05"/>
          <w:color w:val="000000" w:themeColor="text1"/>
          <w:sz w:val="28"/>
          <w:szCs w:val="28"/>
        </w:rPr>
        <w:t>Ê</w:t>
      </w:r>
      <w:r w:rsidRPr="00766BB8">
        <w:rPr>
          <w:rFonts w:ascii="Shivaji01" w:hAnsi="Shivaji01"/>
          <w:color w:val="000000" w:themeColor="text1"/>
          <w:sz w:val="28"/>
          <w:szCs w:val="28"/>
        </w:rPr>
        <w:t>iva&amp;ana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AaiNa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sausaMskar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yaasaazI</w:t>
      </w:r>
      <w:proofErr w:type="spellEnd"/>
      <w:r w:rsidRPr="00766BB8">
        <w:rPr>
          <w:rFonts w:ascii="Shivaji01" w:hAnsi="Shivaji01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1"/>
          <w:color w:val="000000" w:themeColor="text1"/>
          <w:sz w:val="28"/>
          <w:szCs w:val="28"/>
        </w:rPr>
        <w:t>iSaxaNap`</w:t>
      </w:r>
      <w:proofErr w:type="gramStart"/>
      <w:r w:rsidRPr="00766BB8">
        <w:rPr>
          <w:rFonts w:ascii="Shivaji01" w:hAnsi="Shivaji01"/>
          <w:color w:val="000000" w:themeColor="text1"/>
          <w:sz w:val="28"/>
          <w:szCs w:val="28"/>
        </w:rPr>
        <w:t>saar</w:t>
      </w:r>
      <w:proofErr w:type="spellEnd"/>
      <w:proofErr w:type="gramEnd"/>
      <w:r w:rsidRPr="00766BB8">
        <w:rPr>
          <w:rFonts w:ascii="Shivaji01" w:hAnsi="Shivaji05"/>
          <w:color w:val="000000" w:themeColor="text1"/>
          <w:sz w:val="28"/>
          <w:szCs w:val="28"/>
        </w:rPr>
        <w:t>”</w:t>
      </w:r>
    </w:p>
    <w:p w:rsidR="009952C4" w:rsidRPr="00766BB8" w:rsidRDefault="009952C4" w:rsidP="009952C4">
      <w:pPr>
        <w:jc w:val="center"/>
        <w:rPr>
          <w:rFonts w:ascii="Shivaji01" w:hAnsi="Shivaji01"/>
          <w:color w:val="000000" w:themeColor="text1"/>
        </w:rPr>
      </w:pPr>
      <w:r w:rsidRPr="00766BB8">
        <w:rPr>
          <w:rFonts w:ascii="Shivaji01" w:hAnsi="Shivaji05"/>
          <w:color w:val="000000" w:themeColor="text1"/>
          <w:sz w:val="28"/>
          <w:szCs w:val="28"/>
        </w:rPr>
        <w:t xml:space="preserve">                                                  </w:t>
      </w:r>
      <w:proofErr w:type="spellStart"/>
      <w:proofErr w:type="gramStart"/>
      <w:r w:rsidRPr="00766BB8">
        <w:rPr>
          <w:rFonts w:ascii="Shivaji01" w:hAnsi="Shivaji05"/>
          <w:color w:val="000000" w:themeColor="text1"/>
          <w:sz w:val="28"/>
          <w:szCs w:val="28"/>
        </w:rPr>
        <w:t>iXaxaNamahYaI</w:t>
      </w:r>
      <w:proofErr w:type="spellEnd"/>
      <w:r w:rsidRPr="00766BB8">
        <w:rPr>
          <w:rFonts w:ascii="Shivaji01" w:hAnsi="Shivaji05"/>
          <w:color w:val="000000" w:themeColor="text1"/>
          <w:sz w:val="28"/>
          <w:szCs w:val="28"/>
        </w:rPr>
        <w:t>-</w:t>
      </w:r>
      <w:proofErr w:type="gramEnd"/>
      <w:r w:rsidRPr="00766BB8">
        <w:rPr>
          <w:rFonts w:ascii="Shivaji01" w:hAnsi="Shivaji05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5"/>
          <w:color w:val="000000" w:themeColor="text1"/>
          <w:sz w:val="28"/>
          <w:szCs w:val="28"/>
        </w:rPr>
        <w:t>Da^.baapUjaI</w:t>
      </w:r>
      <w:proofErr w:type="spellEnd"/>
      <w:r w:rsidRPr="00766BB8">
        <w:rPr>
          <w:rFonts w:ascii="Shivaji01" w:hAnsi="Shivaji05"/>
          <w:color w:val="000000" w:themeColor="text1"/>
          <w:sz w:val="28"/>
          <w:szCs w:val="28"/>
        </w:rPr>
        <w:t xml:space="preserve"> </w:t>
      </w:r>
      <w:proofErr w:type="spellStart"/>
      <w:r w:rsidRPr="00766BB8">
        <w:rPr>
          <w:rFonts w:ascii="Shivaji01" w:hAnsi="Shivaji05"/>
          <w:color w:val="000000" w:themeColor="text1"/>
          <w:sz w:val="28"/>
          <w:szCs w:val="28"/>
        </w:rPr>
        <w:t>saaLuMKo</w:t>
      </w:r>
      <w:proofErr w:type="spellEnd"/>
    </w:p>
    <w:p w:rsidR="009952C4" w:rsidRPr="00766BB8" w:rsidRDefault="009952C4" w:rsidP="009952C4">
      <w:pPr>
        <w:jc w:val="center"/>
        <w:rPr>
          <w:color w:val="000000" w:themeColor="text1"/>
        </w:rPr>
      </w:pPr>
      <w:r w:rsidRPr="00766BB8">
        <w:rPr>
          <w:color w:val="000000" w:themeColor="text1"/>
        </w:rPr>
        <w:t xml:space="preserve">Shri Swami Vivekanand Shikshan </w:t>
      </w:r>
      <w:proofErr w:type="spellStart"/>
      <w:r w:rsidRPr="00766BB8">
        <w:rPr>
          <w:color w:val="000000" w:themeColor="text1"/>
        </w:rPr>
        <w:t>Sanstha</w:t>
      </w:r>
      <w:proofErr w:type="spellEnd"/>
      <w:r w:rsidRPr="00766BB8">
        <w:rPr>
          <w:color w:val="000000" w:themeColor="text1"/>
        </w:rPr>
        <w:t xml:space="preserve"> Kolhapur</w:t>
      </w:r>
    </w:p>
    <w:p w:rsidR="009952C4" w:rsidRPr="00766BB8" w:rsidRDefault="009952C4" w:rsidP="009952C4">
      <w:pPr>
        <w:jc w:val="center"/>
        <w:rPr>
          <w:color w:val="000000" w:themeColor="text1"/>
        </w:rPr>
      </w:pPr>
    </w:p>
    <w:p w:rsidR="009952C4" w:rsidRPr="00766BB8" w:rsidRDefault="009952C4" w:rsidP="009952C4">
      <w:pPr>
        <w:jc w:val="center"/>
        <w:rPr>
          <w:color w:val="000000" w:themeColor="text1"/>
        </w:rPr>
      </w:pPr>
      <w:proofErr w:type="gramStart"/>
      <w:r w:rsidRPr="00766BB8">
        <w:rPr>
          <w:color w:val="000000" w:themeColor="text1"/>
        </w:rPr>
        <w:t>DATTAJIRAO KADAM ARTS, SCIENCE AND COMMERCE COLLEGE, ICHALKARANJI.</w:t>
      </w:r>
      <w:proofErr w:type="gramEnd"/>
    </w:p>
    <w:p w:rsidR="009952C4" w:rsidRPr="00766BB8" w:rsidRDefault="009952C4" w:rsidP="009952C4">
      <w:pPr>
        <w:jc w:val="center"/>
        <w:rPr>
          <w:color w:val="000000" w:themeColor="text1"/>
        </w:rPr>
      </w:pPr>
    </w:p>
    <w:p w:rsidR="009952C4" w:rsidRPr="00766BB8" w:rsidRDefault="00367F6E" w:rsidP="003E0F48">
      <w:pPr>
        <w:jc w:val="center"/>
        <w:rPr>
          <w:b/>
          <w:color w:val="000000" w:themeColor="text1"/>
        </w:rPr>
      </w:pPr>
      <w:r w:rsidRPr="00766BB8">
        <w:rPr>
          <w:b/>
          <w:color w:val="000000" w:themeColor="text1"/>
        </w:rPr>
        <w:t>ACADEMIC CALENDER 20</w:t>
      </w:r>
      <w:r w:rsidR="003E0F48">
        <w:rPr>
          <w:b/>
          <w:color w:val="000000" w:themeColor="text1"/>
        </w:rPr>
        <w:t>25</w:t>
      </w:r>
      <w:r w:rsidR="00463CDE" w:rsidRPr="00766BB8">
        <w:rPr>
          <w:b/>
          <w:color w:val="000000" w:themeColor="text1"/>
        </w:rPr>
        <w:t>-20</w:t>
      </w:r>
      <w:r w:rsidR="003E0F48">
        <w:rPr>
          <w:b/>
          <w:color w:val="000000" w:themeColor="text1"/>
        </w:rPr>
        <w:t>26</w:t>
      </w:r>
      <w:r w:rsidR="009952C4" w:rsidRPr="00766BB8">
        <w:rPr>
          <w:b/>
          <w:color w:val="000000" w:themeColor="text1"/>
        </w:rPr>
        <w:t xml:space="preserve"> (Department of Electronics)</w:t>
      </w:r>
    </w:p>
    <w:p w:rsidR="004E75A5" w:rsidRPr="00766BB8" w:rsidRDefault="004E75A5" w:rsidP="004E75A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0000" w:themeColor="text1"/>
        </w:rPr>
      </w:pPr>
      <w:r w:rsidRPr="00766BB8">
        <w:rPr>
          <w:rFonts w:ascii="Cambria" w:hAnsi="Cambria" w:cs="Calibri"/>
          <w:color w:val="000000" w:themeColor="text1"/>
        </w:rPr>
        <w:t>First Term      : -   </w:t>
      </w:r>
      <w:r w:rsidR="001C0B49" w:rsidRPr="00766BB8">
        <w:rPr>
          <w:rFonts w:ascii="Cambria" w:hAnsi="Cambria"/>
          <w:color w:val="000000" w:themeColor="text1"/>
          <w:shd w:val="clear" w:color="auto" w:fill="FFFFFF"/>
        </w:rPr>
        <w:t>  </w:t>
      </w:r>
      <w:r w:rsidR="00AE6FF1" w:rsidRPr="00766BB8">
        <w:rPr>
          <w:rFonts w:ascii="Cambria" w:hAnsi="Cambria"/>
          <w:color w:val="000000" w:themeColor="text1"/>
          <w:shd w:val="clear" w:color="auto" w:fill="FFFFFF"/>
        </w:rPr>
        <w:t> </w:t>
      </w:r>
      <w:r w:rsidR="00C84A1F">
        <w:rPr>
          <w:rFonts w:ascii="Cambria" w:hAnsi="Cambria"/>
          <w:color w:val="000000" w:themeColor="text1"/>
          <w:shd w:val="clear" w:color="auto" w:fill="FFFFFF"/>
        </w:rPr>
        <w:t> 1</w:t>
      </w:r>
      <w:r w:rsidR="00291F9F">
        <w:rPr>
          <w:rFonts w:ascii="Cambria" w:hAnsi="Cambria"/>
          <w:color w:val="000000" w:themeColor="text1"/>
          <w:shd w:val="clear" w:color="auto" w:fill="FFFFFF"/>
        </w:rPr>
        <w:t>6</w:t>
      </w:r>
      <w:r w:rsidR="00C84A1F">
        <w:rPr>
          <w:rFonts w:ascii="Cambria" w:hAnsi="Cambria"/>
          <w:color w:val="000000" w:themeColor="text1"/>
          <w:shd w:val="clear" w:color="auto" w:fill="FFFFFF"/>
        </w:rPr>
        <w:t>/ 06</w:t>
      </w:r>
      <w:r w:rsidR="00291F9F">
        <w:rPr>
          <w:rFonts w:ascii="Cambria" w:hAnsi="Cambria"/>
          <w:color w:val="000000" w:themeColor="text1"/>
          <w:shd w:val="clear" w:color="auto" w:fill="FFFFFF"/>
        </w:rPr>
        <w:t xml:space="preserve"> /2025   to   15</w:t>
      </w:r>
      <w:r w:rsidR="00C84A1F">
        <w:rPr>
          <w:rFonts w:ascii="Cambria" w:hAnsi="Cambria"/>
          <w:color w:val="000000" w:themeColor="text1"/>
          <w:shd w:val="clear" w:color="auto" w:fill="FFFFFF"/>
        </w:rPr>
        <w:t xml:space="preserve"> / 10</w:t>
      </w:r>
      <w:r w:rsidR="00367F6E" w:rsidRPr="00766BB8">
        <w:rPr>
          <w:rFonts w:ascii="Cambria" w:hAnsi="Cambria"/>
          <w:color w:val="000000" w:themeColor="text1"/>
          <w:shd w:val="clear" w:color="auto" w:fill="FFFFFF"/>
        </w:rPr>
        <w:t> / 202</w:t>
      </w:r>
      <w:r w:rsidR="00291F9F">
        <w:rPr>
          <w:rFonts w:ascii="Cambria" w:hAnsi="Cambria"/>
          <w:color w:val="000000" w:themeColor="text1"/>
          <w:shd w:val="clear" w:color="auto" w:fill="FFFFFF"/>
        </w:rPr>
        <w:t>5</w:t>
      </w:r>
    </w:p>
    <w:p w:rsidR="004E75A5" w:rsidRPr="00766BB8" w:rsidRDefault="004E75A5" w:rsidP="004E75A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color w:val="000000" w:themeColor="text1"/>
        </w:rPr>
      </w:pPr>
      <w:r w:rsidRPr="00766BB8">
        <w:rPr>
          <w:rFonts w:ascii="Cambria" w:hAnsi="Cambria" w:cs="Calibri"/>
          <w:color w:val="000000" w:themeColor="text1"/>
        </w:rPr>
        <w:t>Second Term: -   </w:t>
      </w:r>
      <w:r w:rsidR="001C0B49" w:rsidRPr="00766BB8">
        <w:rPr>
          <w:rFonts w:ascii="Cambria" w:hAnsi="Cambria"/>
          <w:color w:val="000000" w:themeColor="text1"/>
          <w:shd w:val="clear" w:color="auto" w:fill="FFFFFF"/>
        </w:rPr>
        <w:t> </w:t>
      </w:r>
      <w:r w:rsidR="00291F9F">
        <w:rPr>
          <w:rFonts w:ascii="Cambria" w:hAnsi="Cambria"/>
          <w:color w:val="000000" w:themeColor="text1"/>
          <w:shd w:val="clear" w:color="auto" w:fill="FFFFFF"/>
        </w:rPr>
        <w:t>29/ 10/ 2025</w:t>
      </w:r>
      <w:r w:rsidR="00C84A1F">
        <w:rPr>
          <w:rFonts w:ascii="Cambria" w:hAnsi="Cambria"/>
          <w:color w:val="000000" w:themeColor="text1"/>
          <w:shd w:val="clear" w:color="auto" w:fill="FFFFFF"/>
        </w:rPr>
        <w:t>   to   30</w:t>
      </w:r>
      <w:r w:rsidR="00367F6E" w:rsidRPr="00766BB8">
        <w:rPr>
          <w:rFonts w:ascii="Cambria" w:hAnsi="Cambria"/>
          <w:color w:val="000000" w:themeColor="text1"/>
          <w:shd w:val="clear" w:color="auto" w:fill="FFFFFF"/>
        </w:rPr>
        <w:t> / 0</w:t>
      </w:r>
      <w:r w:rsidR="00C40FE2">
        <w:rPr>
          <w:rFonts w:ascii="Cambria" w:hAnsi="Cambria"/>
          <w:color w:val="000000" w:themeColor="text1"/>
          <w:shd w:val="clear" w:color="auto" w:fill="FFFFFF"/>
        </w:rPr>
        <w:t>4</w:t>
      </w:r>
      <w:r w:rsidR="00367F6E" w:rsidRPr="00766BB8">
        <w:rPr>
          <w:rFonts w:ascii="Cambria" w:hAnsi="Cambria"/>
          <w:color w:val="000000" w:themeColor="text1"/>
          <w:shd w:val="clear" w:color="auto" w:fill="FFFFFF"/>
        </w:rPr>
        <w:t xml:space="preserve"> / 202</w:t>
      </w:r>
      <w:r w:rsidR="00291F9F">
        <w:rPr>
          <w:rFonts w:ascii="Cambria" w:hAnsi="Cambria"/>
          <w:color w:val="000000" w:themeColor="text1"/>
          <w:shd w:val="clear" w:color="auto" w:fill="FFFFFF"/>
        </w:rPr>
        <w:t>6</w:t>
      </w:r>
    </w:p>
    <w:p w:rsidR="009952C4" w:rsidRPr="00766BB8" w:rsidRDefault="009952C4" w:rsidP="004E75A5">
      <w:pPr>
        <w:tabs>
          <w:tab w:val="left" w:pos="2220"/>
          <w:tab w:val="center" w:pos="4514"/>
        </w:tabs>
        <w:rPr>
          <w:rFonts w:cs="Arial Unicode MS"/>
          <w:color w:val="000000" w:themeColor="text1"/>
          <w:szCs w:val="21"/>
          <w:lang w:bidi="mr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28"/>
        <w:gridCol w:w="6188"/>
      </w:tblGrid>
      <w:tr w:rsidR="001C0B49" w:rsidRPr="00766BB8" w:rsidTr="00894093">
        <w:trPr>
          <w:trHeight w:val="678"/>
          <w:jc w:val="center"/>
        </w:trPr>
        <w:tc>
          <w:tcPr>
            <w:tcW w:w="2628" w:type="dxa"/>
            <w:shd w:val="clear" w:color="auto" w:fill="FFFFFF" w:themeFill="background1"/>
            <w:vAlign w:val="center"/>
          </w:tcPr>
          <w:p w:rsidR="001C0B49" w:rsidRPr="00766BB8" w:rsidRDefault="001C0B49">
            <w:pPr>
              <w:pStyle w:val="NormalWeb"/>
              <w:spacing w:line="360" w:lineRule="atLeast"/>
              <w:jc w:val="center"/>
              <w:rPr>
                <w:rFonts w:ascii="Segoe UI" w:hAnsi="Segoe UI" w:cs="Segoe UI"/>
                <w:color w:val="000000" w:themeColor="text1"/>
                <w:sz w:val="28"/>
                <w:szCs w:val="28"/>
              </w:rPr>
            </w:pPr>
            <w:r w:rsidRPr="00766BB8">
              <w:rPr>
                <w:rStyle w:val="Strong"/>
                <w:color w:val="000000" w:themeColor="text1"/>
                <w:sz w:val="28"/>
                <w:szCs w:val="28"/>
              </w:rPr>
              <w:t>Month</w:t>
            </w:r>
          </w:p>
        </w:tc>
        <w:tc>
          <w:tcPr>
            <w:tcW w:w="6188" w:type="dxa"/>
            <w:shd w:val="clear" w:color="auto" w:fill="FFFFFF" w:themeFill="background1"/>
            <w:vAlign w:val="center"/>
          </w:tcPr>
          <w:p w:rsidR="001C0B49" w:rsidRPr="00766BB8" w:rsidRDefault="001C0B49">
            <w:pPr>
              <w:pStyle w:val="NormalWeb"/>
              <w:spacing w:line="360" w:lineRule="atLeast"/>
              <w:rPr>
                <w:rFonts w:ascii="Segoe UI" w:hAnsi="Segoe UI" w:cs="Segoe UI"/>
                <w:color w:val="000000" w:themeColor="text1"/>
                <w:sz w:val="28"/>
                <w:szCs w:val="28"/>
              </w:rPr>
            </w:pPr>
            <w:r w:rsidRPr="00766BB8">
              <w:rPr>
                <w:rStyle w:val="Strong"/>
                <w:color w:val="000000" w:themeColor="text1"/>
                <w:sz w:val="28"/>
                <w:szCs w:val="28"/>
              </w:rPr>
              <w:t>Particular about Calendar</w:t>
            </w:r>
          </w:p>
        </w:tc>
      </w:tr>
      <w:tr w:rsidR="00C8044F" w:rsidRPr="00766BB8" w:rsidTr="009D4AAB">
        <w:trPr>
          <w:trHeight w:val="258"/>
          <w:jc w:val="center"/>
        </w:trPr>
        <w:tc>
          <w:tcPr>
            <w:tcW w:w="2628" w:type="dxa"/>
          </w:tcPr>
          <w:p w:rsidR="00C8044F" w:rsidRPr="00766BB8" w:rsidRDefault="00C8044F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Style w:val="Strong"/>
                <w:color w:val="000000" w:themeColor="text1"/>
              </w:rPr>
            </w:pPr>
            <w:r w:rsidRPr="00DC6F85">
              <w:rPr>
                <w:rStyle w:val="Strong"/>
                <w:color w:val="000000" w:themeColor="text1"/>
                <w:sz w:val="24"/>
                <w:szCs w:val="24"/>
              </w:rPr>
              <w:t>June</w:t>
            </w:r>
          </w:p>
        </w:tc>
        <w:tc>
          <w:tcPr>
            <w:tcW w:w="6188" w:type="dxa"/>
          </w:tcPr>
          <w:p w:rsidR="00C8044F" w:rsidRPr="00766BB8" w:rsidRDefault="00C8044F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DC6F85">
              <w:rPr>
                <w:color w:val="000000" w:themeColor="text1"/>
                <w:sz w:val="24"/>
                <w:szCs w:val="24"/>
              </w:rPr>
              <w:t>dmission Process</w:t>
            </w:r>
          </w:p>
        </w:tc>
      </w:tr>
      <w:tr w:rsidR="007C5D88" w:rsidRPr="00766BB8" w:rsidTr="009D4AAB">
        <w:trPr>
          <w:trHeight w:val="258"/>
          <w:jc w:val="center"/>
        </w:trPr>
        <w:tc>
          <w:tcPr>
            <w:tcW w:w="2628" w:type="dxa"/>
          </w:tcPr>
          <w:p w:rsidR="007C5D88" w:rsidRPr="00766BB8" w:rsidRDefault="007C5D88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July</w:t>
            </w:r>
          </w:p>
        </w:tc>
        <w:tc>
          <w:tcPr>
            <w:tcW w:w="6188" w:type="dxa"/>
          </w:tcPr>
          <w:p w:rsidR="007C5D88" w:rsidRPr="00766BB8" w:rsidRDefault="007C5D88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Syllabus &amp; workload distribution,</w:t>
            </w:r>
            <w:r>
              <w:rPr>
                <w:color w:val="000000" w:themeColor="text1"/>
                <w:sz w:val="24"/>
                <w:szCs w:val="24"/>
              </w:rPr>
              <w:t xml:space="preserve"> Bridge Course for B. Sc. I</w:t>
            </w:r>
          </w:p>
        </w:tc>
      </w:tr>
      <w:tr w:rsidR="007C5D88" w:rsidRPr="00766BB8" w:rsidTr="008436E0">
        <w:trPr>
          <w:trHeight w:val="258"/>
          <w:jc w:val="center"/>
        </w:trPr>
        <w:tc>
          <w:tcPr>
            <w:tcW w:w="2628" w:type="dxa"/>
          </w:tcPr>
          <w:p w:rsidR="007C5D88" w:rsidRPr="00766BB8" w:rsidRDefault="007C5D88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August</w:t>
            </w:r>
          </w:p>
        </w:tc>
        <w:tc>
          <w:tcPr>
            <w:tcW w:w="6188" w:type="dxa"/>
            <w:vAlign w:val="center"/>
          </w:tcPr>
          <w:p w:rsidR="007C5D88" w:rsidRPr="00766BB8" w:rsidRDefault="007C5D88" w:rsidP="00793395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COC on “Arduino Programming”</w:t>
            </w:r>
          </w:p>
        </w:tc>
      </w:tr>
      <w:tr w:rsidR="007C5D88" w:rsidRPr="00766BB8" w:rsidTr="008436E0">
        <w:trPr>
          <w:jc w:val="center"/>
        </w:trPr>
        <w:tc>
          <w:tcPr>
            <w:tcW w:w="2628" w:type="dxa"/>
            <w:vAlign w:val="center"/>
          </w:tcPr>
          <w:p w:rsidR="007C5D88" w:rsidRPr="00766BB8" w:rsidRDefault="007C5D88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6188" w:type="dxa"/>
          </w:tcPr>
          <w:p w:rsidR="007C5D88" w:rsidRPr="00766BB8" w:rsidRDefault="007C5D88" w:rsidP="00793395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Unit test , Home Assignments, Guest Lecture</w:t>
            </w:r>
          </w:p>
        </w:tc>
      </w:tr>
      <w:tr w:rsidR="00367F6E" w:rsidRPr="00766BB8" w:rsidTr="00894093">
        <w:trPr>
          <w:trHeight w:val="392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October</w:t>
            </w:r>
          </w:p>
        </w:tc>
        <w:tc>
          <w:tcPr>
            <w:tcW w:w="6188" w:type="dxa"/>
          </w:tcPr>
          <w:p w:rsidR="00367F6E" w:rsidRPr="00766BB8" w:rsidRDefault="007C5D88" w:rsidP="00C70E6C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Open book test, Surprise Test</w:t>
            </w:r>
          </w:p>
        </w:tc>
      </w:tr>
      <w:tr w:rsidR="00367F6E" w:rsidRPr="00766BB8" w:rsidTr="00894093">
        <w:trPr>
          <w:trHeight w:val="125"/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6188" w:type="dxa"/>
            <w:vAlign w:val="center"/>
          </w:tcPr>
          <w:p w:rsidR="00367F6E" w:rsidRPr="00766BB8" w:rsidRDefault="007C5D88" w:rsidP="0032083E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 xml:space="preserve">University Practical Exam </w:t>
            </w:r>
            <w:r>
              <w:rPr>
                <w:color w:val="000000" w:themeColor="text1"/>
                <w:sz w:val="24"/>
                <w:szCs w:val="24"/>
              </w:rPr>
              <w:t>o</w:t>
            </w:r>
            <w:r w:rsidRPr="00766BB8">
              <w:rPr>
                <w:color w:val="000000" w:themeColor="text1"/>
                <w:sz w:val="24"/>
                <w:szCs w:val="24"/>
              </w:rPr>
              <w:t>f B. Sc. Students</w:t>
            </w:r>
          </w:p>
        </w:tc>
      </w:tr>
      <w:tr w:rsidR="00367F6E" w:rsidRPr="00766BB8" w:rsidTr="00894093">
        <w:trPr>
          <w:trHeight w:val="70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6188" w:type="dxa"/>
          </w:tcPr>
          <w:p w:rsidR="0032083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</w:t>
            </w:r>
            <w:r w:rsidR="0032083E" w:rsidRPr="00766BB8">
              <w:rPr>
                <w:color w:val="000000" w:themeColor="text1"/>
                <w:sz w:val="24"/>
                <w:szCs w:val="24"/>
              </w:rPr>
              <w:t>Beginning of 2</w:t>
            </w:r>
            <w:r w:rsidR="0032083E" w:rsidRPr="00766BB8">
              <w:rPr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32083E" w:rsidRPr="00766BB8">
              <w:rPr>
                <w:color w:val="000000" w:themeColor="text1"/>
                <w:sz w:val="24"/>
                <w:szCs w:val="24"/>
              </w:rPr>
              <w:t> Term</w:t>
            </w:r>
          </w:p>
        </w:tc>
      </w:tr>
      <w:tr w:rsidR="00367F6E" w:rsidRPr="00766BB8" w:rsidTr="00894093">
        <w:trPr>
          <w:trHeight w:val="326"/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January</w:t>
            </w:r>
          </w:p>
        </w:tc>
        <w:tc>
          <w:tcPr>
            <w:tcW w:w="6188" w:type="dxa"/>
            <w:vAlign w:val="center"/>
          </w:tcPr>
          <w:p w:rsidR="00367F6E" w:rsidRPr="00766BB8" w:rsidRDefault="0032083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B. Sc. III Students seminar</w:t>
            </w:r>
          </w:p>
          <w:p w:rsidR="00045A89" w:rsidRPr="00766BB8" w:rsidRDefault="00045A89" w:rsidP="00045A89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Mini Project Competition</w:t>
            </w:r>
          </w:p>
          <w:p w:rsidR="0032083E" w:rsidRPr="00766BB8" w:rsidRDefault="0032083E" w:rsidP="00C70E6C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Unit test , Home Assignments, </w:t>
            </w:r>
            <w:r w:rsidR="008567ED" w:rsidRPr="00766BB8">
              <w:rPr>
                <w:color w:val="000000" w:themeColor="text1"/>
                <w:sz w:val="24"/>
                <w:szCs w:val="24"/>
              </w:rPr>
              <w:t>Industrial Visit</w:t>
            </w:r>
          </w:p>
        </w:tc>
      </w:tr>
      <w:tr w:rsidR="00367F6E" w:rsidRPr="00766BB8" w:rsidTr="00894093">
        <w:trPr>
          <w:trHeight w:val="122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</w:t>
            </w:r>
          </w:p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February</w:t>
            </w:r>
          </w:p>
        </w:tc>
        <w:tc>
          <w:tcPr>
            <w:tcW w:w="6188" w:type="dxa"/>
          </w:tcPr>
          <w:p w:rsidR="00045A89" w:rsidRDefault="00367F6E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 COC on “C Language Programming”</w:t>
            </w:r>
          </w:p>
          <w:p w:rsidR="00367F6E" w:rsidRPr="00766BB8" w:rsidRDefault="00045A89" w:rsidP="00E83CB0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Project Exhibition, Workshop</w:t>
            </w:r>
            <w:r w:rsidR="00367F6E" w:rsidRPr="00766BB8">
              <w:rPr>
                <w:color w:val="000000" w:themeColor="text1"/>
                <w:sz w:val="24"/>
                <w:szCs w:val="24"/>
              </w:rPr>
              <w:t> </w:t>
            </w:r>
          </w:p>
          <w:p w:rsidR="00A4453A" w:rsidRPr="00766BB8" w:rsidRDefault="00766BB8" w:rsidP="008567ED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>National Science Day Celebration</w:t>
            </w:r>
            <w:r w:rsidR="00045A89" w:rsidRPr="00766BB8">
              <w:rPr>
                <w:color w:val="000000" w:themeColor="text1"/>
                <w:sz w:val="24"/>
                <w:szCs w:val="24"/>
              </w:rPr>
              <w:t xml:space="preserve"> Poster Presentation</w:t>
            </w:r>
          </w:p>
        </w:tc>
      </w:tr>
      <w:tr w:rsidR="00367F6E" w:rsidRPr="00766BB8" w:rsidTr="005C3474">
        <w:trPr>
          <w:jc w:val="center"/>
        </w:trPr>
        <w:tc>
          <w:tcPr>
            <w:tcW w:w="2628" w:type="dxa"/>
            <w:vAlign w:val="center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6188" w:type="dxa"/>
            <w:vAlign w:val="center"/>
          </w:tcPr>
          <w:p w:rsidR="00367F6E" w:rsidRPr="00766BB8" w:rsidRDefault="000F699F" w:rsidP="00AA2107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</w:t>
            </w:r>
            <w:r w:rsidR="00AA2107">
              <w:rPr>
                <w:color w:val="000000" w:themeColor="text1"/>
                <w:sz w:val="24"/>
                <w:szCs w:val="24"/>
              </w:rPr>
              <w:t>Open book test, Surprise Test</w:t>
            </w:r>
          </w:p>
        </w:tc>
      </w:tr>
      <w:tr w:rsidR="00367F6E" w:rsidRPr="00766BB8" w:rsidTr="00894093">
        <w:trPr>
          <w:trHeight w:val="250"/>
          <w:jc w:val="center"/>
        </w:trPr>
        <w:tc>
          <w:tcPr>
            <w:tcW w:w="2628" w:type="dxa"/>
          </w:tcPr>
          <w:p w:rsidR="00367F6E" w:rsidRPr="00766BB8" w:rsidRDefault="00367F6E" w:rsidP="00E83CB0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rStyle w:val="Strong"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6188" w:type="dxa"/>
          </w:tcPr>
          <w:p w:rsidR="00367F6E" w:rsidRPr="00766BB8" w:rsidRDefault="00A4453A" w:rsidP="000F699F">
            <w:pPr>
              <w:pStyle w:val="NormalWeb"/>
              <w:spacing w:before="0" w:beforeAutospacing="0" w:after="0" w:afterAutospacing="0" w:line="360" w:lineRule="atLeast"/>
              <w:rPr>
                <w:color w:val="000000" w:themeColor="text1"/>
                <w:sz w:val="24"/>
                <w:szCs w:val="24"/>
              </w:rPr>
            </w:pPr>
            <w:r w:rsidRPr="00766BB8">
              <w:rPr>
                <w:color w:val="000000" w:themeColor="text1"/>
                <w:sz w:val="24"/>
                <w:szCs w:val="24"/>
              </w:rPr>
              <w:t xml:space="preserve"> University Practical Exam </w:t>
            </w:r>
            <w:r w:rsidR="000F699F">
              <w:rPr>
                <w:color w:val="000000" w:themeColor="text1"/>
                <w:sz w:val="24"/>
                <w:szCs w:val="24"/>
              </w:rPr>
              <w:t>o</w:t>
            </w:r>
            <w:r w:rsidRPr="00766BB8">
              <w:rPr>
                <w:color w:val="000000" w:themeColor="text1"/>
                <w:sz w:val="24"/>
                <w:szCs w:val="24"/>
              </w:rPr>
              <w:t>f B. Sc. Students</w:t>
            </w:r>
          </w:p>
        </w:tc>
      </w:tr>
    </w:tbl>
    <w:p w:rsidR="009952C4" w:rsidRPr="00766BB8" w:rsidRDefault="009952C4" w:rsidP="009952C4">
      <w:pPr>
        <w:spacing w:before="120" w:line="360" w:lineRule="auto"/>
        <w:rPr>
          <w:color w:val="000000" w:themeColor="text1"/>
          <w:sz w:val="16"/>
          <w:szCs w:val="16"/>
        </w:rPr>
      </w:pPr>
      <w:r w:rsidRPr="00766BB8">
        <w:rPr>
          <w:color w:val="000000" w:themeColor="text1"/>
          <w:sz w:val="16"/>
          <w:szCs w:val="16"/>
        </w:rPr>
        <w:t xml:space="preserve">  </w:t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</w:r>
      <w:r w:rsidRPr="00766BB8">
        <w:rPr>
          <w:color w:val="000000" w:themeColor="text1"/>
          <w:sz w:val="16"/>
          <w:szCs w:val="16"/>
        </w:rPr>
        <w:tab/>
        <w:t xml:space="preserve">                                             </w:t>
      </w:r>
    </w:p>
    <w:p w:rsidR="00FF0D3D" w:rsidRPr="00766BB8" w:rsidRDefault="00FF0D3D" w:rsidP="009952C4">
      <w:pPr>
        <w:ind w:right="261"/>
        <w:jc w:val="right"/>
        <w:rPr>
          <w:color w:val="000000" w:themeColor="text1"/>
          <w:sz w:val="26"/>
          <w:szCs w:val="26"/>
        </w:rPr>
      </w:pPr>
    </w:p>
    <w:sectPr w:rsidR="00FF0D3D" w:rsidRPr="00766BB8" w:rsidSect="00FE081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ivaji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FE0"/>
    <w:multiLevelType w:val="hybridMultilevel"/>
    <w:tmpl w:val="897A8D20"/>
    <w:lvl w:ilvl="0" w:tplc="A7CA8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C3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2E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CA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E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A0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2F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07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43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591D"/>
    <w:rsid w:val="000020B9"/>
    <w:rsid w:val="000060D4"/>
    <w:rsid w:val="000233EA"/>
    <w:rsid w:val="00045A89"/>
    <w:rsid w:val="00067CEF"/>
    <w:rsid w:val="00083A03"/>
    <w:rsid w:val="000863E8"/>
    <w:rsid w:val="000A13AE"/>
    <w:rsid w:val="000E1680"/>
    <w:rsid w:val="000F4644"/>
    <w:rsid w:val="000F699F"/>
    <w:rsid w:val="00132BD5"/>
    <w:rsid w:val="00152E1E"/>
    <w:rsid w:val="00156DF3"/>
    <w:rsid w:val="00172B23"/>
    <w:rsid w:val="001903DF"/>
    <w:rsid w:val="001B0D32"/>
    <w:rsid w:val="001C0B49"/>
    <w:rsid w:val="001F4F11"/>
    <w:rsid w:val="002247BE"/>
    <w:rsid w:val="002528AD"/>
    <w:rsid w:val="00270585"/>
    <w:rsid w:val="00291F9F"/>
    <w:rsid w:val="00297DAC"/>
    <w:rsid w:val="00307C61"/>
    <w:rsid w:val="0032083E"/>
    <w:rsid w:val="00353121"/>
    <w:rsid w:val="00364797"/>
    <w:rsid w:val="00367F6E"/>
    <w:rsid w:val="003768C7"/>
    <w:rsid w:val="00384081"/>
    <w:rsid w:val="00386A41"/>
    <w:rsid w:val="003C49C1"/>
    <w:rsid w:val="003E0F48"/>
    <w:rsid w:val="003E473B"/>
    <w:rsid w:val="00402341"/>
    <w:rsid w:val="00413003"/>
    <w:rsid w:val="00427056"/>
    <w:rsid w:val="004508C9"/>
    <w:rsid w:val="00463CDE"/>
    <w:rsid w:val="00483499"/>
    <w:rsid w:val="004841CB"/>
    <w:rsid w:val="004B4F9E"/>
    <w:rsid w:val="004B64DA"/>
    <w:rsid w:val="004C6ED3"/>
    <w:rsid w:val="004E52AF"/>
    <w:rsid w:val="004E75A5"/>
    <w:rsid w:val="005364D0"/>
    <w:rsid w:val="00544CF3"/>
    <w:rsid w:val="00555AA2"/>
    <w:rsid w:val="005A0AF1"/>
    <w:rsid w:val="005A69D5"/>
    <w:rsid w:val="005C4D25"/>
    <w:rsid w:val="005C686D"/>
    <w:rsid w:val="005E7005"/>
    <w:rsid w:val="005F06F4"/>
    <w:rsid w:val="0060591D"/>
    <w:rsid w:val="00611FA5"/>
    <w:rsid w:val="006520C5"/>
    <w:rsid w:val="006712A7"/>
    <w:rsid w:val="006951D4"/>
    <w:rsid w:val="006F2008"/>
    <w:rsid w:val="00712698"/>
    <w:rsid w:val="00766BB8"/>
    <w:rsid w:val="007A3538"/>
    <w:rsid w:val="007B054D"/>
    <w:rsid w:val="007C39CC"/>
    <w:rsid w:val="007C5D88"/>
    <w:rsid w:val="007D5A0A"/>
    <w:rsid w:val="008567ED"/>
    <w:rsid w:val="00886589"/>
    <w:rsid w:val="00894093"/>
    <w:rsid w:val="008B5057"/>
    <w:rsid w:val="008F6461"/>
    <w:rsid w:val="0090607A"/>
    <w:rsid w:val="00936AF5"/>
    <w:rsid w:val="0096732B"/>
    <w:rsid w:val="0097015C"/>
    <w:rsid w:val="009703A5"/>
    <w:rsid w:val="009952C4"/>
    <w:rsid w:val="00995EC8"/>
    <w:rsid w:val="00996E84"/>
    <w:rsid w:val="009C4031"/>
    <w:rsid w:val="009D0746"/>
    <w:rsid w:val="009D3FFA"/>
    <w:rsid w:val="009D456E"/>
    <w:rsid w:val="009D4AAB"/>
    <w:rsid w:val="009E7163"/>
    <w:rsid w:val="00A4453A"/>
    <w:rsid w:val="00A5120F"/>
    <w:rsid w:val="00A9471F"/>
    <w:rsid w:val="00AA2107"/>
    <w:rsid w:val="00AB74C0"/>
    <w:rsid w:val="00AD0BAC"/>
    <w:rsid w:val="00AE22AF"/>
    <w:rsid w:val="00AE360C"/>
    <w:rsid w:val="00AE6FF1"/>
    <w:rsid w:val="00AF4F9D"/>
    <w:rsid w:val="00B061DC"/>
    <w:rsid w:val="00B215FC"/>
    <w:rsid w:val="00B32916"/>
    <w:rsid w:val="00B356B9"/>
    <w:rsid w:val="00B51E38"/>
    <w:rsid w:val="00B66679"/>
    <w:rsid w:val="00B826ED"/>
    <w:rsid w:val="00B87BDB"/>
    <w:rsid w:val="00B91C4F"/>
    <w:rsid w:val="00BA4255"/>
    <w:rsid w:val="00BB364F"/>
    <w:rsid w:val="00BB5A36"/>
    <w:rsid w:val="00BC34B2"/>
    <w:rsid w:val="00BD4B48"/>
    <w:rsid w:val="00BD6C32"/>
    <w:rsid w:val="00BE17FB"/>
    <w:rsid w:val="00BE4619"/>
    <w:rsid w:val="00BE4986"/>
    <w:rsid w:val="00BE5F26"/>
    <w:rsid w:val="00BF7A2E"/>
    <w:rsid w:val="00C4055B"/>
    <w:rsid w:val="00C40FE2"/>
    <w:rsid w:val="00C513E4"/>
    <w:rsid w:val="00C70E6C"/>
    <w:rsid w:val="00C711A6"/>
    <w:rsid w:val="00C8044F"/>
    <w:rsid w:val="00C84A1F"/>
    <w:rsid w:val="00CA5DCA"/>
    <w:rsid w:val="00D14F78"/>
    <w:rsid w:val="00D3429A"/>
    <w:rsid w:val="00D715F4"/>
    <w:rsid w:val="00D9336B"/>
    <w:rsid w:val="00DB1268"/>
    <w:rsid w:val="00DC6F85"/>
    <w:rsid w:val="00DD5E7D"/>
    <w:rsid w:val="00DE040D"/>
    <w:rsid w:val="00E136BC"/>
    <w:rsid w:val="00E363AA"/>
    <w:rsid w:val="00E83CB0"/>
    <w:rsid w:val="00ED1C30"/>
    <w:rsid w:val="00ED2E1A"/>
    <w:rsid w:val="00F8293D"/>
    <w:rsid w:val="00F82D46"/>
    <w:rsid w:val="00F901F6"/>
    <w:rsid w:val="00FA2CD3"/>
    <w:rsid w:val="00FB0446"/>
    <w:rsid w:val="00FB7034"/>
    <w:rsid w:val="00FC62C5"/>
    <w:rsid w:val="00FC7EA2"/>
    <w:rsid w:val="00FE0815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75A5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48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B752-C220-4E64-9137-B602D746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Ele</cp:lastModifiedBy>
  <cp:revision>67</cp:revision>
  <dcterms:created xsi:type="dcterms:W3CDTF">2019-11-27T06:42:00Z</dcterms:created>
  <dcterms:modified xsi:type="dcterms:W3CDTF">2025-07-10T05:31:00Z</dcterms:modified>
</cp:coreProperties>
</file>